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D" w:rsidRDefault="007233B2">
      <w:pPr>
        <w:widowControl w:val="0"/>
        <w:jc w:val="right"/>
        <w:rPr>
          <w:b/>
        </w:rPr>
      </w:pPr>
      <w:r>
        <w:rPr>
          <w:b/>
        </w:rPr>
        <w:t xml:space="preserve">Date approved: </w:t>
      </w:r>
      <w:r w:rsidR="004A7F55" w:rsidRPr="00352F12">
        <w:rPr>
          <w:u w:val="single"/>
        </w:rPr>
        <w:t>05/19/14</w:t>
      </w:r>
    </w:p>
    <w:p w:rsidR="00966A2D" w:rsidRDefault="00966A2D">
      <w:pPr>
        <w:widowControl w:val="0"/>
        <w:jc w:val="right"/>
        <w:rPr>
          <w:b/>
        </w:rPr>
      </w:pPr>
    </w:p>
    <w:p w:rsidR="00966A2D" w:rsidRDefault="007233B2">
      <w:pPr>
        <w:widowControl w:val="0"/>
        <w:jc w:val="center"/>
        <w:rPr>
          <w:b/>
        </w:rPr>
      </w:pPr>
      <w:r>
        <w:rPr>
          <w:b/>
        </w:rPr>
        <w:t>American Massage Therapy Association - Georgia Chapter</w:t>
      </w:r>
    </w:p>
    <w:p w:rsidR="00966A2D" w:rsidRDefault="007233B2">
      <w:pPr>
        <w:widowControl w:val="0"/>
        <w:jc w:val="center"/>
        <w:rPr>
          <w:b/>
        </w:rPr>
      </w:pPr>
      <w:r>
        <w:rPr>
          <w:b/>
        </w:rPr>
        <w:t>Teleconference Meeting</w:t>
      </w:r>
    </w:p>
    <w:p w:rsidR="00966A2D" w:rsidRDefault="0010040F">
      <w:pPr>
        <w:widowControl w:val="0"/>
        <w:jc w:val="center"/>
        <w:rPr>
          <w:b/>
        </w:rPr>
      </w:pPr>
      <w:r>
        <w:rPr>
          <w:b/>
        </w:rPr>
        <w:t xml:space="preserve">April </w:t>
      </w:r>
      <w:r w:rsidR="00734DAD">
        <w:rPr>
          <w:b/>
        </w:rPr>
        <w:t>21</w:t>
      </w:r>
      <w:r w:rsidR="007233B2">
        <w:rPr>
          <w:b/>
        </w:rPr>
        <w:t>, 2014</w:t>
      </w:r>
    </w:p>
    <w:p w:rsidR="00966A2D" w:rsidRDefault="007233B2">
      <w:pPr>
        <w:widowControl w:val="0"/>
        <w:jc w:val="center"/>
        <w:rPr>
          <w:b/>
        </w:rPr>
      </w:pPr>
      <w:r>
        <w:rPr>
          <w:b/>
        </w:rPr>
        <w:t>7:30PM</w:t>
      </w:r>
    </w:p>
    <w:p w:rsidR="00966A2D" w:rsidRDefault="00966A2D">
      <w:pPr>
        <w:widowControl w:val="0"/>
        <w:rPr>
          <w:b/>
        </w:rPr>
      </w:pPr>
    </w:p>
    <w:p w:rsidR="00966A2D" w:rsidRDefault="007233B2">
      <w:pPr>
        <w:widowControl w:val="0"/>
      </w:pPr>
      <w:r>
        <w:rPr>
          <w:i/>
        </w:rPr>
        <w:t>Present</w:t>
      </w:r>
      <w:r>
        <w:t>:</w:t>
      </w:r>
    </w:p>
    <w:p w:rsidR="00966A2D" w:rsidRDefault="007233B2" w:rsidP="003E3D22">
      <w:pPr>
        <w:widowControl w:val="0"/>
        <w:tabs>
          <w:tab w:val="left" w:pos="1710"/>
        </w:tabs>
        <w:ind w:left="1710" w:hanging="1680"/>
      </w:pPr>
      <w:r>
        <w:t>VOTING:</w:t>
      </w:r>
      <w:r>
        <w:tab/>
        <w:t>Cindy Farrar, Ben Glosson, Sharon Remaly, Linda Christie, Dusty Graham, Loyce Kemp</w:t>
      </w:r>
    </w:p>
    <w:p w:rsidR="00966A2D" w:rsidRDefault="003E3D22">
      <w:pPr>
        <w:widowControl w:val="0"/>
        <w:tabs>
          <w:tab w:val="left" w:pos="1710"/>
        </w:tabs>
      </w:pPr>
      <w:r>
        <w:t>NON-VOTING:</w:t>
      </w:r>
      <w:r>
        <w:tab/>
        <w:t>Lisa Aspy</w:t>
      </w:r>
    </w:p>
    <w:p w:rsidR="00966A2D" w:rsidRDefault="007233B2">
      <w:pPr>
        <w:widowControl w:val="0"/>
        <w:tabs>
          <w:tab w:val="left" w:pos="1710"/>
        </w:tabs>
      </w:pPr>
      <w:r>
        <w:t>OTHER:</w:t>
      </w:r>
      <w:r>
        <w:tab/>
      </w:r>
    </w:p>
    <w:p w:rsidR="00966A2D" w:rsidRDefault="00966A2D">
      <w:pPr>
        <w:widowControl w:val="0"/>
        <w:tabs>
          <w:tab w:val="left" w:pos="1710"/>
        </w:tabs>
      </w:pPr>
    </w:p>
    <w:p w:rsidR="00966A2D" w:rsidRDefault="007233B2">
      <w:pPr>
        <w:widowControl w:val="0"/>
        <w:tabs>
          <w:tab w:val="left" w:pos="1710"/>
        </w:tabs>
      </w:pPr>
      <w:r>
        <w:rPr>
          <w:i/>
        </w:rPr>
        <w:t>Absent</w:t>
      </w:r>
      <w:r>
        <w:t>:</w:t>
      </w:r>
      <w:r>
        <w:tab/>
        <w:t>Vivian Davis, Karen Krotz, C.J. Lowe, Toni Roberts</w:t>
      </w:r>
    </w:p>
    <w:p w:rsidR="00966A2D" w:rsidRDefault="00966A2D">
      <w:pPr>
        <w:widowControl w:val="0"/>
      </w:pPr>
    </w:p>
    <w:p w:rsidR="00966A2D" w:rsidRDefault="007233B2">
      <w:pPr>
        <w:widowControl w:val="0"/>
      </w:pPr>
      <w:r>
        <w:t>Called to order: 7:35pm</w:t>
      </w:r>
    </w:p>
    <w:p w:rsidR="00966A2D" w:rsidRDefault="007233B2">
      <w:pPr>
        <w:widowControl w:val="0"/>
      </w:pPr>
      <w:r>
        <w:t>Welcome: Cindy Farrar</w:t>
      </w:r>
    </w:p>
    <w:p w:rsidR="00966A2D" w:rsidRDefault="007233B2">
      <w:pPr>
        <w:widowControl w:val="0"/>
      </w:pPr>
      <w:r>
        <w:t>Roll Call: Linda Christie; established quorum</w:t>
      </w:r>
    </w:p>
    <w:p w:rsidR="00966A2D" w:rsidRDefault="007233B2">
      <w:pPr>
        <w:widowControl w:val="0"/>
      </w:pPr>
      <w:r>
        <w:t>Agenda edited to have Hotel for the June Class at the end before adjournment; approved as amended.</w:t>
      </w:r>
    </w:p>
    <w:p w:rsidR="00966A2D" w:rsidRDefault="007233B2">
      <w:pPr>
        <w:widowControl w:val="0"/>
      </w:pPr>
      <w:r>
        <w:t>Minutes from last meeting March 24, 2014 approved as amended.</w:t>
      </w:r>
    </w:p>
    <w:p w:rsidR="00966A2D" w:rsidRDefault="007233B2">
      <w:pPr>
        <w:widowControl w:val="0"/>
      </w:pPr>
      <w:r>
        <w:t xml:space="preserve">Treasurer’s Report reviewed by Dusty Graham; </w:t>
      </w:r>
      <w:r w:rsidR="000174A8">
        <w:t>questions addressed.</w:t>
      </w:r>
    </w:p>
    <w:p w:rsidR="00966A2D" w:rsidRDefault="00966A2D">
      <w:pPr>
        <w:widowControl w:val="0"/>
      </w:pPr>
    </w:p>
    <w:p w:rsidR="00966A2D" w:rsidRDefault="007233B2">
      <w:pPr>
        <w:widowControl w:val="0"/>
      </w:pPr>
      <w:r>
        <w:rPr>
          <w:b/>
        </w:rPr>
        <w:t>Officers’ Reports (</w:t>
      </w:r>
      <w:r w:rsidR="00B37D52">
        <w:rPr>
          <w:b/>
        </w:rPr>
        <w:t>distributed in advance)</w:t>
      </w:r>
      <w:r>
        <w:rPr>
          <w:b/>
        </w:rPr>
        <w:t>:</w:t>
      </w:r>
    </w:p>
    <w:p w:rsidR="00966A2D" w:rsidRDefault="007233B2">
      <w:pPr>
        <w:widowControl w:val="0"/>
        <w:ind w:firstLine="360"/>
      </w:pPr>
      <w:r>
        <w:t>President Cindy Farrar</w:t>
      </w:r>
    </w:p>
    <w:p w:rsidR="00966A2D" w:rsidRDefault="007233B2">
      <w:pPr>
        <w:widowControl w:val="0"/>
        <w:ind w:firstLine="360"/>
      </w:pPr>
      <w:r>
        <w:t>1</w:t>
      </w:r>
      <w:r>
        <w:rPr>
          <w:vertAlign w:val="superscript"/>
        </w:rPr>
        <w:t>st</w:t>
      </w:r>
      <w:r w:rsidR="001B46C1">
        <w:t xml:space="preserve"> Vice President Ben Glosson</w:t>
      </w:r>
    </w:p>
    <w:p w:rsidR="001B46C1" w:rsidRDefault="001B46C1">
      <w:pPr>
        <w:widowControl w:val="0"/>
        <w:ind w:firstLine="360"/>
      </w:pPr>
      <w:r>
        <w:t>2</w:t>
      </w:r>
      <w:r w:rsidRPr="001B46C1">
        <w:rPr>
          <w:vertAlign w:val="superscript"/>
        </w:rPr>
        <w:t>nd</w:t>
      </w:r>
      <w:r>
        <w:t xml:space="preserve"> Vice President Vivian Davis</w:t>
      </w:r>
    </w:p>
    <w:p w:rsidR="00966A2D" w:rsidRDefault="007233B2">
      <w:pPr>
        <w:widowControl w:val="0"/>
        <w:ind w:firstLine="360"/>
      </w:pPr>
      <w:r>
        <w:t>3</w:t>
      </w:r>
      <w:r>
        <w:rPr>
          <w:vertAlign w:val="superscript"/>
        </w:rPr>
        <w:t>rd</w:t>
      </w:r>
      <w:r>
        <w:t xml:space="preserve"> Vice President </w:t>
      </w:r>
      <w:r w:rsidR="001B46C1">
        <w:t>Sharon Remaly</w:t>
      </w:r>
    </w:p>
    <w:p w:rsidR="00966A2D" w:rsidRDefault="007233B2">
      <w:pPr>
        <w:widowControl w:val="0"/>
        <w:ind w:firstLine="360"/>
      </w:pPr>
      <w:r>
        <w:t>Secretary Linda Christie</w:t>
      </w:r>
    </w:p>
    <w:p w:rsidR="00966A2D" w:rsidRDefault="007233B2">
      <w:pPr>
        <w:widowControl w:val="0"/>
        <w:ind w:firstLine="360"/>
      </w:pPr>
      <w:r>
        <w:t>Treasurer Dusty Graham</w:t>
      </w:r>
    </w:p>
    <w:p w:rsidR="00966A2D" w:rsidRDefault="007233B2">
      <w:pPr>
        <w:widowControl w:val="0"/>
        <w:ind w:firstLine="360"/>
      </w:pPr>
      <w:r>
        <w:t>Membership Secretary Loyce Kemp</w:t>
      </w:r>
    </w:p>
    <w:p w:rsidR="00966A2D" w:rsidRDefault="00966A2D">
      <w:pPr>
        <w:widowControl w:val="0"/>
        <w:ind w:left="720"/>
      </w:pPr>
    </w:p>
    <w:p w:rsidR="00966A2D" w:rsidRPr="00B37D52" w:rsidRDefault="007233B2">
      <w:pPr>
        <w:pStyle w:val="Heading1"/>
        <w:keepNext w:val="0"/>
        <w:widowControl w:val="0"/>
        <w:rPr>
          <w:rFonts w:ascii="Times New Roman" w:hAnsi="Times New Roman" w:cs="Times New Roman"/>
        </w:rPr>
      </w:pPr>
      <w:r w:rsidRPr="00B37D52">
        <w:rPr>
          <w:rFonts w:ascii="Times New Roman" w:hAnsi="Times New Roman" w:cs="Times New Roman"/>
          <w:szCs w:val="24"/>
        </w:rPr>
        <w:t>Committee Reports (</w:t>
      </w:r>
      <w:r w:rsidR="00B37D52" w:rsidRPr="00B37D52">
        <w:rPr>
          <w:rFonts w:ascii="Times New Roman" w:hAnsi="Times New Roman" w:cs="Times New Roman"/>
        </w:rPr>
        <w:t>distributed in advance</w:t>
      </w:r>
      <w:r w:rsidRPr="00B37D52">
        <w:rPr>
          <w:rFonts w:ascii="Times New Roman" w:hAnsi="Times New Roman" w:cs="Times New Roman"/>
          <w:szCs w:val="24"/>
        </w:rPr>
        <w:t>):</w:t>
      </w:r>
    </w:p>
    <w:p w:rsidR="00B37D52" w:rsidRDefault="00B37D52" w:rsidP="00B37D52">
      <w:pPr>
        <w:widowControl w:val="0"/>
        <w:ind w:firstLine="360"/>
      </w:pPr>
      <w:r>
        <w:t>Alternate Delegate Karen Krotz</w:t>
      </w:r>
    </w:p>
    <w:p w:rsidR="00B37D52" w:rsidRDefault="00B37D52" w:rsidP="00B37D52">
      <w:pPr>
        <w:widowControl w:val="0"/>
        <w:ind w:firstLine="360"/>
      </w:pPr>
      <w:r>
        <w:t>Awards &amp; Delegate C.J. Lowe</w:t>
      </w:r>
    </w:p>
    <w:p w:rsidR="00B37D52" w:rsidRDefault="00864F8A" w:rsidP="00B37D52">
      <w:pPr>
        <w:widowControl w:val="0"/>
        <w:ind w:firstLine="360"/>
      </w:pPr>
      <w:r>
        <w:t>E-Communications</w:t>
      </w:r>
      <w:r w:rsidR="00B37D52">
        <w:t xml:space="preserve"> &amp; Delegate Toni Roberts</w:t>
      </w:r>
    </w:p>
    <w:p w:rsidR="00B37D52" w:rsidRDefault="00B37D52" w:rsidP="00B37D52">
      <w:pPr>
        <w:widowControl w:val="0"/>
        <w:ind w:firstLine="360"/>
      </w:pPr>
      <w:r>
        <w:t>Meeting Planning &amp; Delegate Lisa Aspy</w:t>
      </w:r>
      <w:r>
        <w:tab/>
      </w:r>
    </w:p>
    <w:p w:rsidR="00966A2D" w:rsidRDefault="00966A2D">
      <w:pPr>
        <w:widowControl w:val="0"/>
        <w:ind w:firstLine="720"/>
      </w:pPr>
    </w:p>
    <w:p w:rsidR="00966A2D" w:rsidRDefault="007233B2">
      <w:pPr>
        <w:widowControl w:val="0"/>
      </w:pPr>
      <w:r>
        <w:rPr>
          <w:b/>
        </w:rPr>
        <w:t>Unfinished Business</w:t>
      </w:r>
    </w:p>
    <w:p w:rsidR="00966A2D" w:rsidRDefault="007233B2">
      <w:pPr>
        <w:widowControl w:val="0"/>
      </w:pPr>
      <w:r>
        <w:t>Convention hotel accommodations have been made. Sharon's half of the hotel expense should be submitted for reimbursement.</w:t>
      </w:r>
    </w:p>
    <w:p w:rsidR="00966A2D" w:rsidRDefault="00966A2D">
      <w:pPr>
        <w:widowControl w:val="0"/>
      </w:pPr>
    </w:p>
    <w:p w:rsidR="00966A2D" w:rsidRDefault="007233B2">
      <w:pPr>
        <w:widowControl w:val="0"/>
      </w:pPr>
      <w:r>
        <w:t>Ben reported for Vivian on potential lobbyist. Cindy requested email reminder to contact National Government Relations to get wording correct on contract to get proper support to get improper wording removed from our law.</w:t>
      </w:r>
    </w:p>
    <w:p w:rsidR="00966A2D" w:rsidRDefault="00966A2D">
      <w:pPr>
        <w:widowControl w:val="0"/>
      </w:pPr>
    </w:p>
    <w:p w:rsidR="00966A2D" w:rsidRDefault="00864F8A">
      <w:pPr>
        <w:widowControl w:val="0"/>
      </w:pPr>
      <w:r>
        <w:lastRenderedPageBreak/>
        <w:t xml:space="preserve">There </w:t>
      </w:r>
      <w:r w:rsidR="007233B2">
        <w:t>need</w:t>
      </w:r>
      <w:r>
        <w:t>s</w:t>
      </w:r>
      <w:r w:rsidR="007233B2">
        <w:t xml:space="preserve"> to</w:t>
      </w:r>
      <w:r>
        <w:t xml:space="preserve"> be a meeting or</w:t>
      </w:r>
      <w:r w:rsidR="007233B2">
        <w:t xml:space="preserve"> interview </w:t>
      </w:r>
      <w:r>
        <w:t xml:space="preserve">set up </w:t>
      </w:r>
      <w:r w:rsidR="007233B2">
        <w:t xml:space="preserve">with </w:t>
      </w:r>
      <w:r>
        <w:t xml:space="preserve">the </w:t>
      </w:r>
      <w:r w:rsidR="007233B2">
        <w:t>lobbyist</w:t>
      </w:r>
      <w:r>
        <w:t>s</w:t>
      </w:r>
      <w:r w:rsidR="007233B2">
        <w:t xml:space="preserve"> to decide if th</w:t>
      </w:r>
      <w:r>
        <w:t>ese</w:t>
      </w:r>
      <w:r w:rsidR="007233B2">
        <w:t xml:space="preserve"> pe</w:t>
      </w:r>
      <w:r>
        <w:t>ople</w:t>
      </w:r>
      <w:r w:rsidR="007233B2">
        <w:t xml:space="preserve"> </w:t>
      </w:r>
      <w:r>
        <w:t>are</w:t>
      </w:r>
      <w:r w:rsidR="007233B2">
        <w:t xml:space="preserve"> the right choice for our needs. Cindy will get with Vivian to find availability to schedule a meeting with BOD.</w:t>
      </w:r>
    </w:p>
    <w:p w:rsidR="00966A2D" w:rsidRDefault="00966A2D">
      <w:pPr>
        <w:widowControl w:val="0"/>
      </w:pPr>
    </w:p>
    <w:p w:rsidR="00966A2D" w:rsidRDefault="00864F8A">
      <w:pPr>
        <w:widowControl w:val="0"/>
      </w:pPr>
      <w:r>
        <w:t>The BOD is o</w:t>
      </w:r>
      <w:r w:rsidR="007233B2">
        <w:t>nly required to have one face to face meeting per year. Because we have many things we want to achieve it seems a good idea to have monthly teleconference calls for now. Reports for other chapters are usually turned in on the first of each month. Need to write a standing rule for BOD and Chair guidelines concerning monthly reports.</w:t>
      </w:r>
    </w:p>
    <w:p w:rsidR="00966A2D" w:rsidRDefault="00966A2D">
      <w:pPr>
        <w:widowControl w:val="0"/>
      </w:pPr>
    </w:p>
    <w:p w:rsidR="00966A2D" w:rsidRDefault="007233B2">
      <w:pPr>
        <w:widowControl w:val="0"/>
      </w:pPr>
      <w:r>
        <w:t>Keep turning in reports to Linda and copying Cindy. Reports should be dropped into one document without additional formatting.</w:t>
      </w:r>
    </w:p>
    <w:p w:rsidR="00966A2D" w:rsidRDefault="00966A2D">
      <w:pPr>
        <w:widowControl w:val="0"/>
      </w:pPr>
    </w:p>
    <w:p w:rsidR="00966A2D" w:rsidRDefault="007233B2">
      <w:pPr>
        <w:widowControl w:val="0"/>
      </w:pPr>
      <w:r>
        <w:t>E-communications duties will be split to help them remain up today and not cumbersome. Dusty will be managing the website, including looking for advertising. Facebook page should not necessarily contain postings from continuing education providers unless it is a class we are promoting.</w:t>
      </w:r>
    </w:p>
    <w:p w:rsidR="00966A2D" w:rsidRDefault="00966A2D">
      <w:pPr>
        <w:widowControl w:val="0"/>
      </w:pPr>
    </w:p>
    <w:p w:rsidR="00966A2D" w:rsidRDefault="0041585D">
      <w:pPr>
        <w:widowControl w:val="0"/>
      </w:pPr>
      <w:r>
        <w:t xml:space="preserve">Any ideas </w:t>
      </w:r>
      <w:r w:rsidR="007233B2">
        <w:t xml:space="preserve">for Facebook </w:t>
      </w:r>
      <w:r>
        <w:t xml:space="preserve">guidelines </w:t>
      </w:r>
      <w:r w:rsidR="007233B2">
        <w:t>should be sent directly to Toni. She can compile and present to the board at a later date.</w:t>
      </w:r>
    </w:p>
    <w:p w:rsidR="00966A2D" w:rsidRDefault="00966A2D">
      <w:pPr>
        <w:widowControl w:val="0"/>
      </w:pPr>
    </w:p>
    <w:p w:rsidR="00966A2D" w:rsidRDefault="007233B2">
      <w:pPr>
        <w:widowControl w:val="0"/>
      </w:pPr>
      <w:r>
        <w:t>We made a little bit of money for the Chi Nei Tsang class in April. Had a couple of banners made to help students find the class. Well received by all students with 11 recipients, though 12 were registered. Four had never taken an AMTA sponsored class before and one non-member anticipates attending the meeting in June. 3B facility was wonderful with classroom, two bathrooms, and separate entrance.</w:t>
      </w:r>
    </w:p>
    <w:p w:rsidR="00966A2D" w:rsidRDefault="00966A2D">
      <w:pPr>
        <w:widowControl w:val="0"/>
      </w:pPr>
    </w:p>
    <w:p w:rsidR="00966A2D" w:rsidRDefault="007233B2">
      <w:pPr>
        <w:widowControl w:val="0"/>
      </w:pPr>
      <w:r>
        <w:t xml:space="preserve">Bruce Baltz </w:t>
      </w:r>
      <w:r w:rsidR="0041585D">
        <w:t xml:space="preserve">is </w:t>
      </w:r>
      <w:r>
        <w:t>on target for June 7-8</w:t>
      </w:r>
      <w:r w:rsidR="0041585D">
        <w:t xml:space="preserve"> education</w:t>
      </w:r>
      <w:r>
        <w:t>. Perhaps we might want to move the start time to 9:00 to attract more members. Possibly make meeting after class at 5:00, perhaps have a meet and greet afterward for networking or a dinner opportunity for people to join. Cindy will contact Bruce to discuss timing and whether we could change the meeting time on Saturday.</w:t>
      </w:r>
    </w:p>
    <w:p w:rsidR="00966A2D" w:rsidRDefault="00966A2D">
      <w:pPr>
        <w:widowControl w:val="0"/>
      </w:pPr>
    </w:p>
    <w:p w:rsidR="00966A2D" w:rsidRDefault="007233B2">
      <w:pPr>
        <w:widowControl w:val="0"/>
      </w:pPr>
      <w:r>
        <w:t>American Massage Conference is May 16-18; National has not seen any positive returns from participation. If we didn't want to have a presence, National backs that. Ben reports that there are a few volunteers to be present at the AMTA Georgia Chapter booth if we desire. A free booth is provided for us by the AMC. Exhibit hall is usually open from 10:00 to 5:00. No reimbursement for parking or time; full volunteer. Loyce and Lisa will work with Terri for scheduling table coverage, including board members.</w:t>
      </w:r>
    </w:p>
    <w:p w:rsidR="00966A2D" w:rsidRDefault="00966A2D">
      <w:pPr>
        <w:widowControl w:val="0"/>
      </w:pPr>
    </w:p>
    <w:p w:rsidR="00966A2D" w:rsidRDefault="007233B2">
      <w:pPr>
        <w:widowControl w:val="0"/>
        <w:rPr>
          <w:b/>
        </w:rPr>
      </w:pPr>
      <w:r>
        <w:rPr>
          <w:b/>
        </w:rPr>
        <w:t xml:space="preserve">MOTION: 2014-04#01 </w:t>
      </w:r>
      <w:r>
        <w:t>“holding education classes for June 7-8 and October 11-12 at the Hampton Inn on Hammond Drive in Sandy Springs,” Linda moves; Ben seconds; motion carries.</w:t>
      </w:r>
    </w:p>
    <w:p w:rsidR="00966A2D" w:rsidRDefault="00966A2D">
      <w:pPr>
        <w:widowControl w:val="0"/>
        <w:rPr>
          <w:b/>
        </w:rPr>
      </w:pPr>
    </w:p>
    <w:p w:rsidR="00966A2D" w:rsidRDefault="007233B2">
      <w:pPr>
        <w:widowControl w:val="0"/>
      </w:pPr>
      <w:r>
        <w:rPr>
          <w:b/>
        </w:rPr>
        <w:t>New Business</w:t>
      </w:r>
    </w:p>
    <w:p w:rsidR="00966A2D" w:rsidRDefault="0041585D">
      <w:pPr>
        <w:widowControl w:val="0"/>
      </w:pPr>
      <w:r>
        <w:t xml:space="preserve">Was searching </w:t>
      </w:r>
      <w:r w:rsidR="007233B2">
        <w:t xml:space="preserve">in Chamblee-Dunwoody area, heard that it was not </w:t>
      </w:r>
      <w:r>
        <w:t xml:space="preserve">very </w:t>
      </w:r>
      <w:r w:rsidR="007233B2">
        <w:t>safe</w:t>
      </w:r>
      <w:r>
        <w:t>;</w:t>
      </w:r>
      <w:r w:rsidR="007233B2">
        <w:t xml:space="preserve"> </w:t>
      </w:r>
      <w:r>
        <w:t>d</w:t>
      </w:r>
      <w:r w:rsidR="007233B2">
        <w:t>ecided to look in Sandy Springs area.</w:t>
      </w:r>
    </w:p>
    <w:p w:rsidR="00966A2D" w:rsidRDefault="00966A2D">
      <w:pPr>
        <w:widowControl w:val="0"/>
      </w:pPr>
    </w:p>
    <w:p w:rsidR="00966A2D" w:rsidRDefault="0041585D">
      <w:pPr>
        <w:widowControl w:val="0"/>
      </w:pPr>
      <w:r>
        <w:t xml:space="preserve">Best location is the </w:t>
      </w:r>
      <w:r w:rsidR="007233B2">
        <w:t xml:space="preserve">Hampton Inn on Hammond Drive in Sandy Springs. Conference room </w:t>
      </w:r>
      <w:r>
        <w:t xml:space="preserve">is </w:t>
      </w:r>
      <w:r w:rsidR="007233B2">
        <w:lastRenderedPageBreak/>
        <w:t>1,400 square feet; $300 for Saturday, $150 on Sunday. May 23 is cut</w:t>
      </w:r>
      <w:r>
        <w:t>-</w:t>
      </w:r>
      <w:r w:rsidR="007233B2">
        <w:t>off d</w:t>
      </w:r>
      <w:r>
        <w:t>ate for reservations for room; c</w:t>
      </w:r>
      <w:r w:rsidR="007233B2">
        <w:t>an bring in outside food. Lunch options are good for during the class break of an hour. No board meeting will need to occur that weekend.</w:t>
      </w:r>
    </w:p>
    <w:p w:rsidR="00966A2D" w:rsidRDefault="00966A2D">
      <w:pPr>
        <w:widowControl w:val="0"/>
      </w:pPr>
    </w:p>
    <w:p w:rsidR="00966A2D" w:rsidRDefault="0041585D">
      <w:pPr>
        <w:widowControl w:val="0"/>
      </w:pPr>
      <w:r>
        <w:t>Cindy and Lisa will</w:t>
      </w:r>
      <w:r w:rsidR="007233B2">
        <w:t xml:space="preserve"> communicate later regarding the appetizers and food for membership meeting.</w:t>
      </w:r>
    </w:p>
    <w:p w:rsidR="00966A2D" w:rsidRDefault="00966A2D">
      <w:pPr>
        <w:widowControl w:val="0"/>
      </w:pPr>
    </w:p>
    <w:p w:rsidR="00966A2D" w:rsidRDefault="007233B2">
      <w:pPr>
        <w:widowControl w:val="0"/>
      </w:pPr>
      <w:r>
        <w:rPr>
          <w:b/>
        </w:rPr>
        <w:t>Announcements</w:t>
      </w:r>
    </w:p>
    <w:p w:rsidR="00966A2D" w:rsidRDefault="007233B2">
      <w:pPr>
        <w:widowControl w:val="0"/>
      </w:pPr>
      <w:r>
        <w:t>Changes to roster sent to Linda; either information is correct or items needing changes.</w:t>
      </w:r>
    </w:p>
    <w:p w:rsidR="00966A2D" w:rsidRDefault="00966A2D">
      <w:pPr>
        <w:widowControl w:val="0"/>
      </w:pPr>
    </w:p>
    <w:p w:rsidR="00966A2D" w:rsidRDefault="007233B2">
      <w:pPr>
        <w:widowControl w:val="0"/>
      </w:pPr>
      <w:r>
        <w:t>Cindy going to purchase a plane ticket to head to Memphis for the National BOD meeting on May 31</w:t>
      </w:r>
      <w:r>
        <w:rPr>
          <w:vertAlign w:val="superscript"/>
        </w:rPr>
        <w:t>st</w:t>
      </w:r>
      <w:r>
        <w:t>. Chapter presidents will be participating in the strategic planning. If anyone has anything they would like</w:t>
      </w:r>
      <w:r w:rsidR="0041585D">
        <w:t xml:space="preserve"> to be</w:t>
      </w:r>
      <w:r>
        <w:t xml:space="preserve"> represented, let her know ahead of time.</w:t>
      </w:r>
    </w:p>
    <w:p w:rsidR="00966A2D" w:rsidRDefault="00966A2D">
      <w:pPr>
        <w:widowControl w:val="0"/>
      </w:pPr>
    </w:p>
    <w:p w:rsidR="00966A2D" w:rsidRDefault="007233B2">
      <w:pPr>
        <w:widowControl w:val="0"/>
      </w:pPr>
      <w:r>
        <w:t>Linda to compile and distribute an action item list to all BOD meeting participants (present and absent) within a week of the meeting.</w:t>
      </w:r>
    </w:p>
    <w:p w:rsidR="00966A2D" w:rsidRDefault="00966A2D">
      <w:pPr>
        <w:widowControl w:val="0"/>
      </w:pPr>
    </w:p>
    <w:p w:rsidR="00966A2D" w:rsidRDefault="007233B2">
      <w:pPr>
        <w:widowControl w:val="0"/>
        <w:rPr>
          <w:b/>
        </w:rPr>
      </w:pPr>
      <w:r>
        <w:rPr>
          <w:b/>
        </w:rPr>
        <w:t>Next meeting will be</w:t>
      </w:r>
      <w:r>
        <w:t xml:space="preserve"> May 19, 2014.</w:t>
      </w:r>
    </w:p>
    <w:p w:rsidR="00966A2D" w:rsidRDefault="00966A2D">
      <w:pPr>
        <w:widowControl w:val="0"/>
        <w:rPr>
          <w:b/>
        </w:rPr>
      </w:pPr>
    </w:p>
    <w:p w:rsidR="00966A2D" w:rsidRDefault="007233B2">
      <w:pPr>
        <w:widowControl w:val="0"/>
      </w:pPr>
      <w:r>
        <w:rPr>
          <w:b/>
        </w:rPr>
        <w:t>Meeting adjourned</w:t>
      </w:r>
      <w:r>
        <w:t xml:space="preserve"> at 8:59pm</w:t>
      </w:r>
    </w:p>
    <w:p w:rsidR="00966A2D" w:rsidRDefault="00966A2D">
      <w:pPr>
        <w:widowControl w:val="0"/>
      </w:pPr>
    </w:p>
    <w:p w:rsidR="00966A2D" w:rsidRDefault="007233B2">
      <w:pPr>
        <w:widowControl w:val="0"/>
      </w:pPr>
      <w:r>
        <w:t>Respectfully Submitted,</w:t>
      </w:r>
    </w:p>
    <w:p w:rsidR="007233B2" w:rsidRDefault="007233B2">
      <w:pPr>
        <w:widowControl w:val="0"/>
      </w:pPr>
      <w:r>
        <w:t>Linda Christie, Chapter Secretary</w:t>
      </w:r>
    </w:p>
    <w:sectPr w:rsidR="007233B2" w:rsidSect="00966A2D">
      <w:footerReference w:type="even" r:id="rId6"/>
      <w:footerReference w:type="default" r:id="rId7"/>
      <w:pgSz w:w="12240" w:h="15840"/>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781" w:rsidRDefault="00507781">
      <w:r>
        <w:separator/>
      </w:r>
    </w:p>
  </w:endnote>
  <w:endnote w:type="continuationSeparator" w:id="0">
    <w:p w:rsidR="00507781" w:rsidRDefault="0050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263F23">
    <w:pPr>
      <w:pStyle w:val="Footer"/>
    </w:pPr>
    <w:r>
      <w:fldChar w:fldCharType="begin"/>
    </w:r>
    <w:r w:rsidR="007233B2">
      <w:instrText xml:space="preserve"> PAGE </w:instrText>
    </w:r>
    <w:r>
      <w:fldChar w:fldCharType="separate"/>
    </w:r>
    <w:r w:rsidR="00352F1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263F23">
    <w:pPr>
      <w:pStyle w:val="Footer"/>
    </w:pPr>
    <w:r>
      <w:fldChar w:fldCharType="begin"/>
    </w:r>
    <w:r w:rsidR="007233B2">
      <w:instrText xml:space="preserve"> PAGE </w:instrText>
    </w:r>
    <w:r>
      <w:fldChar w:fldCharType="separate"/>
    </w:r>
    <w:r w:rsidR="00352F12">
      <w:rPr>
        <w:noProof/>
      </w:rPr>
      <w:t>1</w:t>
    </w:r>
    <w:r>
      <w:fldChar w:fldCharType="end"/>
    </w:r>
  </w:p>
  <w:p w:rsidR="00966A2D" w:rsidRDefault="0096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781" w:rsidRDefault="00507781">
      <w:r>
        <w:separator/>
      </w:r>
    </w:p>
  </w:footnote>
  <w:footnote w:type="continuationSeparator" w:id="0">
    <w:p w:rsidR="00507781" w:rsidRDefault="005077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46C1"/>
    <w:rsid w:val="000174A8"/>
    <w:rsid w:val="0010040F"/>
    <w:rsid w:val="001B46C1"/>
    <w:rsid w:val="00263F23"/>
    <w:rsid w:val="00352F12"/>
    <w:rsid w:val="003E3D22"/>
    <w:rsid w:val="0041585D"/>
    <w:rsid w:val="004A7F55"/>
    <w:rsid w:val="00507781"/>
    <w:rsid w:val="007233B2"/>
    <w:rsid w:val="00734DAD"/>
    <w:rsid w:val="007456D6"/>
    <w:rsid w:val="00864F8A"/>
    <w:rsid w:val="0089796D"/>
    <w:rsid w:val="00966A2D"/>
    <w:rsid w:val="00B37D52"/>
    <w:rsid w:val="00C50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D"/>
    <w:pPr>
      <w:suppressAutoHyphens/>
    </w:pPr>
    <w:rPr>
      <w:rFonts w:eastAsia="SimSun"/>
      <w:kern w:val="1"/>
      <w:sz w:val="24"/>
      <w:szCs w:val="24"/>
      <w:lang w:eastAsia="ar-SA"/>
    </w:rPr>
  </w:style>
  <w:style w:type="paragraph" w:styleId="Heading1">
    <w:name w:val="heading 1"/>
    <w:basedOn w:val="Normal"/>
    <w:next w:val="BodyText"/>
    <w:qFormat/>
    <w:rsid w:val="00966A2D"/>
    <w:pPr>
      <w:keepNext/>
      <w:outlineLvl w:val="0"/>
    </w:pPr>
    <w:rPr>
      <w:rFonts w:ascii="Times" w:eastAsia="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6A2D"/>
    <w:rPr>
      <w:color w:val="0000FF"/>
      <w:u w:val="single"/>
    </w:rPr>
  </w:style>
  <w:style w:type="character" w:customStyle="1" w:styleId="PageNumber1">
    <w:name w:val="Page Number1"/>
    <w:basedOn w:val="DefaultParagraphFont"/>
    <w:rsid w:val="00966A2D"/>
  </w:style>
  <w:style w:type="paragraph" w:customStyle="1" w:styleId="Heading">
    <w:name w:val="Heading"/>
    <w:basedOn w:val="Normal"/>
    <w:next w:val="BodyText"/>
    <w:rsid w:val="00966A2D"/>
    <w:pPr>
      <w:keepNext/>
      <w:spacing w:before="240" w:after="120"/>
    </w:pPr>
    <w:rPr>
      <w:rFonts w:ascii="Arial" w:eastAsia="Microsoft YaHei" w:hAnsi="Arial" w:cs="Mangal"/>
      <w:sz w:val="28"/>
      <w:szCs w:val="28"/>
    </w:rPr>
  </w:style>
  <w:style w:type="paragraph" w:styleId="BodyText">
    <w:name w:val="Body Text"/>
    <w:basedOn w:val="Normal"/>
    <w:rsid w:val="00966A2D"/>
    <w:pPr>
      <w:spacing w:after="120"/>
    </w:pPr>
  </w:style>
  <w:style w:type="paragraph" w:styleId="List">
    <w:name w:val="List"/>
    <w:basedOn w:val="BodyText"/>
    <w:rsid w:val="00966A2D"/>
    <w:rPr>
      <w:rFonts w:cs="Mangal"/>
    </w:rPr>
  </w:style>
  <w:style w:type="paragraph" w:styleId="Caption">
    <w:name w:val="caption"/>
    <w:basedOn w:val="Normal"/>
    <w:qFormat/>
    <w:rsid w:val="00966A2D"/>
    <w:pPr>
      <w:suppressLineNumbers/>
      <w:spacing w:before="120" w:after="120"/>
    </w:pPr>
    <w:rPr>
      <w:rFonts w:cs="Mangal"/>
      <w:i/>
      <w:iCs/>
    </w:rPr>
  </w:style>
  <w:style w:type="paragraph" w:customStyle="1" w:styleId="Index">
    <w:name w:val="Index"/>
    <w:basedOn w:val="Normal"/>
    <w:rsid w:val="00966A2D"/>
    <w:pPr>
      <w:suppressLineNumbers/>
    </w:pPr>
    <w:rPr>
      <w:rFonts w:cs="Mangal"/>
    </w:rPr>
  </w:style>
  <w:style w:type="paragraph" w:customStyle="1" w:styleId="EnvelopeAddress1">
    <w:name w:val="Envelope Address1"/>
    <w:basedOn w:val="Normal"/>
    <w:rsid w:val="00966A2D"/>
    <w:pPr>
      <w:ind w:left="2880"/>
    </w:pPr>
    <w:rPr>
      <w:rFonts w:ascii="Arial Black" w:hAnsi="Arial Black" w:cs="Arial"/>
    </w:rPr>
  </w:style>
  <w:style w:type="paragraph" w:customStyle="1" w:styleId="EnvelopeReturn1">
    <w:name w:val="Envelope Return1"/>
    <w:basedOn w:val="Normal"/>
    <w:rsid w:val="00966A2D"/>
    <w:rPr>
      <w:rFonts w:ascii="Arial Black" w:hAnsi="Arial Black" w:cs="Arial"/>
      <w:sz w:val="20"/>
      <w:szCs w:val="20"/>
    </w:rPr>
  </w:style>
  <w:style w:type="paragraph" w:styleId="Footer">
    <w:name w:val="footer"/>
    <w:basedOn w:val="Normal"/>
    <w:rsid w:val="00966A2D"/>
    <w:pPr>
      <w:suppressLineNumbers/>
      <w:tabs>
        <w:tab w:val="center" w:pos="4320"/>
        <w:tab w:val="right" w:pos="8640"/>
      </w:tabs>
    </w:pPr>
  </w:style>
  <w:style w:type="paragraph" w:styleId="BalloonText">
    <w:name w:val="Balloon Text"/>
    <w:basedOn w:val="Normal"/>
    <w:rsid w:val="00966A2D"/>
    <w:rPr>
      <w:rFonts w:ascii="Tahoma" w:hAnsi="Tahoma" w:cs="Tahoma"/>
      <w:sz w:val="16"/>
      <w:szCs w:val="16"/>
    </w:rPr>
  </w:style>
  <w:style w:type="paragraph" w:styleId="Header">
    <w:name w:val="header"/>
    <w:basedOn w:val="Normal"/>
    <w:rsid w:val="00966A2D"/>
    <w:pPr>
      <w:suppressLineNumbers/>
      <w:tabs>
        <w:tab w:val="center" w:pos="4986"/>
        <w:tab w:val="right" w:pos="99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3</cp:revision>
  <cp:lastPrinted>2005-07-30T03:03:00Z</cp:lastPrinted>
  <dcterms:created xsi:type="dcterms:W3CDTF">2014-12-29T20:33:00Z</dcterms:created>
  <dcterms:modified xsi:type="dcterms:W3CDTF">2014-12-29T22:12:00Z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Own Ship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